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30B3" w:rsidRDefault="00DC30B3">
      <w:pPr>
        <w:rPr>
          <w:rFonts w:ascii="Calibri" w:eastAsia="Calibri" w:hAnsi="Calibri" w:cs="Calibri"/>
        </w:rPr>
      </w:pPr>
    </w:p>
    <w:p w:rsidR="00DC30B3" w:rsidRDefault="00DC30B3">
      <w:pPr>
        <w:rPr>
          <w:rFonts w:ascii="Calibri" w:eastAsia="Calibri" w:hAnsi="Calibri" w:cs="Calibri"/>
        </w:rPr>
      </w:pPr>
    </w:p>
    <w:p w:rsidR="00DC30B3" w:rsidRDefault="00DC30B3">
      <w:pPr>
        <w:rPr>
          <w:rFonts w:ascii="Calibri" w:eastAsia="Calibri" w:hAnsi="Calibri" w:cs="Calibri"/>
        </w:rPr>
      </w:pPr>
    </w:p>
    <w:p w:rsidR="00DC30B3" w:rsidRDefault="0005107B">
      <w:pPr>
        <w:rPr>
          <w:rFonts w:ascii="Calibri" w:eastAsia="Calibri" w:hAnsi="Calibri" w:cs="Calibri"/>
          <w:b/>
          <w:bCs/>
          <w:sz w:val="28"/>
          <w:szCs w:val="28"/>
        </w:rPr>
      </w:pPr>
      <w:r>
        <w:rPr>
          <w:rFonts w:ascii="Calibri" w:eastAsia="Calibri" w:hAnsi="Calibri" w:cs="Calibri"/>
          <w:sz w:val="28"/>
          <w:szCs w:val="28"/>
        </w:rPr>
        <w:t>ASÖ Medienservice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2"/>
          <w:szCs w:val="22"/>
        </w:rPr>
        <w:t xml:space="preserve">Lichtenberg, </w:t>
      </w:r>
      <w:r w:rsidR="00543545">
        <w:rPr>
          <w:rFonts w:ascii="Calibri" w:eastAsia="Calibri" w:hAnsi="Calibri" w:cs="Calibri"/>
          <w:sz w:val="22"/>
          <w:szCs w:val="22"/>
        </w:rPr>
        <w:t>4. Oktober 2018</w:t>
      </w:r>
      <w:r>
        <w:rPr>
          <w:rFonts w:ascii="Calibri" w:eastAsia="Calibri" w:hAnsi="Calibri" w:cs="Calibri"/>
          <w:sz w:val="28"/>
          <w:szCs w:val="28"/>
        </w:rPr>
        <w:t xml:space="preserve"> </w:t>
      </w:r>
      <w:r>
        <w:rPr>
          <w:rFonts w:ascii="Calibri" w:eastAsia="Calibri" w:hAnsi="Calibri" w:cs="Calibri"/>
          <w:sz w:val="28"/>
          <w:szCs w:val="28"/>
        </w:rPr>
        <w:tab/>
      </w:r>
    </w:p>
    <w:p w:rsidR="00DC30B3" w:rsidRDefault="00DC30B3">
      <w:pPr>
        <w:rPr>
          <w:rFonts w:ascii="Calibri" w:eastAsia="Calibri" w:hAnsi="Calibri" w:cs="Calibri"/>
          <w:b/>
          <w:bCs/>
          <w:sz w:val="28"/>
          <w:szCs w:val="28"/>
        </w:rPr>
      </w:pPr>
    </w:p>
    <w:p w:rsidR="00987836" w:rsidRDefault="00987836">
      <w:pPr>
        <w:rPr>
          <w:rFonts w:ascii="Calibri" w:eastAsia="Calibri" w:hAnsi="Calibri" w:cs="Calibri"/>
          <w:b/>
          <w:bCs/>
          <w:sz w:val="28"/>
          <w:szCs w:val="28"/>
        </w:rPr>
      </w:pPr>
    </w:p>
    <w:p w:rsidR="00DC30B3" w:rsidRDefault="00543545" w:rsidP="00543545">
      <w:pPr>
        <w:rPr>
          <w:rFonts w:ascii="Calibri" w:eastAsia="Calibri" w:hAnsi="Calibri" w:cs="Calibri"/>
          <w:b/>
          <w:bCs/>
          <w:sz w:val="28"/>
          <w:szCs w:val="28"/>
        </w:rPr>
      </w:pPr>
      <w:r>
        <w:rPr>
          <w:rFonts w:ascii="Calibri" w:eastAsia="Calibri" w:hAnsi="Calibri" w:cs="Calibri"/>
          <w:b/>
          <w:bCs/>
          <w:sz w:val="28"/>
          <w:szCs w:val="28"/>
        </w:rPr>
        <w:t xml:space="preserve">Bürgermeisterin Daniela Durstberger setzt Initiative für </w:t>
      </w:r>
      <w:r w:rsidR="008A28CF">
        <w:rPr>
          <w:rFonts w:ascii="Calibri" w:eastAsia="Calibri" w:hAnsi="Calibri" w:cs="Calibri"/>
          <w:b/>
          <w:bCs/>
          <w:sz w:val="28"/>
          <w:szCs w:val="28"/>
        </w:rPr>
        <w:t>junge Unternehmen</w:t>
      </w:r>
      <w:r w:rsidR="0005107B">
        <w:rPr>
          <w:rFonts w:ascii="Calibri" w:eastAsia="Calibri" w:hAnsi="Calibri" w:cs="Calibri"/>
          <w:b/>
          <w:bCs/>
          <w:sz w:val="28"/>
          <w:szCs w:val="28"/>
        </w:rPr>
        <w:t xml:space="preserve"> </w:t>
      </w:r>
    </w:p>
    <w:p w:rsidR="00DC30B3" w:rsidRDefault="00DC30B3">
      <w:pPr>
        <w:rPr>
          <w:rFonts w:ascii="Calibri" w:eastAsia="Calibri" w:hAnsi="Calibri" w:cs="Calibri"/>
          <w:b/>
          <w:bCs/>
        </w:rPr>
      </w:pPr>
    </w:p>
    <w:p w:rsidR="00543545" w:rsidRDefault="0005107B">
      <w:pPr>
        <w:rPr>
          <w:rFonts w:ascii="Calibri" w:eastAsia="Calibri" w:hAnsi="Calibri" w:cs="Calibri"/>
        </w:rPr>
      </w:pPr>
      <w:r>
        <w:rPr>
          <w:rFonts w:ascii="Calibri" w:eastAsia="Calibri" w:hAnsi="Calibri" w:cs="Calibri"/>
        </w:rPr>
        <w:t xml:space="preserve">Am </w:t>
      </w:r>
      <w:r w:rsidR="00543545">
        <w:rPr>
          <w:rFonts w:ascii="Calibri" w:eastAsia="Calibri" w:hAnsi="Calibri" w:cs="Calibri"/>
        </w:rPr>
        <w:t xml:space="preserve">2. Oktober 2018 fand der von Bürgermeisterin Daniela Durstberger initiierte kostenlose Firmensprechtag für heimische Unternehmen zum neunten Mal statt. Jungunternehmer Roman Peherstorfer nahm </w:t>
      </w:r>
      <w:r w:rsidR="00503BA4">
        <w:rPr>
          <w:rFonts w:ascii="Calibri" w:eastAsia="Calibri" w:hAnsi="Calibri" w:cs="Calibri"/>
        </w:rPr>
        <w:t xml:space="preserve">diesmal </w:t>
      </w:r>
      <w:r w:rsidR="00543545">
        <w:rPr>
          <w:rFonts w:ascii="Calibri" w:eastAsia="Calibri" w:hAnsi="Calibri" w:cs="Calibri"/>
        </w:rPr>
        <w:t>die Gelegenheit wahr und informierte sich über regionale Möglichkeiten seine Dienstleistungen anzubieten.</w:t>
      </w:r>
      <w:r w:rsidR="00B61BFC">
        <w:rPr>
          <w:rFonts w:ascii="Calibri" w:eastAsia="Calibri" w:hAnsi="Calibri" w:cs="Calibri"/>
        </w:rPr>
        <w:t xml:space="preserve"> Der begeisterte Fotograf und Videograf konnte sich binnen kürzester Zeit einen beachtlichen Kundenstock regional und überregional aufbauen. </w:t>
      </w:r>
    </w:p>
    <w:p w:rsidR="00DC30B3" w:rsidRDefault="00DC30B3">
      <w:pPr>
        <w:rPr>
          <w:rFonts w:ascii="Calibri" w:eastAsia="Calibri" w:hAnsi="Calibri" w:cs="Calibri"/>
          <w:color w:val="FF2600"/>
        </w:rPr>
      </w:pPr>
    </w:p>
    <w:p w:rsidR="00CC0B78" w:rsidRDefault="00047B42">
      <w:pPr>
        <w:rPr>
          <w:rFonts w:ascii="Calibri" w:eastAsia="Calibri" w:hAnsi="Calibri" w:cs="Calibri"/>
        </w:rPr>
      </w:pPr>
      <w:r>
        <w:rPr>
          <w:rFonts w:ascii="Calibri" w:eastAsia="Calibri" w:hAnsi="Calibri" w:cs="Calibri"/>
        </w:rPr>
        <w:t>„</w:t>
      </w:r>
      <w:r w:rsidR="00144620">
        <w:rPr>
          <w:rFonts w:ascii="Calibri" w:eastAsia="Calibri" w:hAnsi="Calibri" w:cs="Calibri"/>
        </w:rPr>
        <w:t xml:space="preserve">Wir freuen uns darüber, dass sich immer wieder junge Menschen entschließen in Lichtenberg ihren Unternehmensstandort </w:t>
      </w:r>
      <w:r w:rsidR="00503BA4">
        <w:rPr>
          <w:rFonts w:ascii="Calibri" w:eastAsia="Calibri" w:hAnsi="Calibri" w:cs="Calibri"/>
        </w:rPr>
        <w:t>aufzubauen.</w:t>
      </w:r>
      <w:r w:rsidR="00144620">
        <w:rPr>
          <w:rFonts w:ascii="Calibri" w:eastAsia="Calibri" w:hAnsi="Calibri" w:cs="Calibri"/>
        </w:rPr>
        <w:t xml:space="preserve"> Dies sehen wir auch als Bestätigung in unsere Arbeit die heimische Wirtschaft regional zu fördern und zu unterstützen“ betont Bür</w:t>
      </w:r>
      <w:r w:rsidR="00CC0B78">
        <w:rPr>
          <w:rFonts w:ascii="Calibri" w:eastAsia="Calibri" w:hAnsi="Calibri" w:cs="Calibri"/>
        </w:rPr>
        <w:t>g</w:t>
      </w:r>
      <w:r w:rsidR="00144620">
        <w:rPr>
          <w:rFonts w:ascii="Calibri" w:eastAsia="Calibri" w:hAnsi="Calibri" w:cs="Calibri"/>
        </w:rPr>
        <w:t>ermeisterin Daniela Durstberger</w:t>
      </w:r>
      <w:r w:rsidR="00CC0B78">
        <w:rPr>
          <w:rFonts w:ascii="Calibri" w:eastAsia="Calibri" w:hAnsi="Calibri" w:cs="Calibri"/>
        </w:rPr>
        <w:t>.</w:t>
      </w:r>
    </w:p>
    <w:p w:rsidR="00047B42" w:rsidRDefault="00047B42">
      <w:pPr>
        <w:rPr>
          <w:rFonts w:ascii="Calibri" w:eastAsia="Calibri" w:hAnsi="Calibri" w:cs="Calibri"/>
        </w:rPr>
      </w:pPr>
    </w:p>
    <w:p w:rsidR="00047B42" w:rsidRPr="00144620" w:rsidRDefault="00144620">
      <w:pPr>
        <w:rPr>
          <w:rFonts w:ascii="Calibri" w:eastAsia="Calibri" w:hAnsi="Calibri" w:cs="Calibri"/>
          <w:b/>
        </w:rPr>
      </w:pPr>
      <w:r w:rsidRPr="00144620">
        <w:rPr>
          <w:rFonts w:ascii="Calibri" w:eastAsia="Calibri" w:hAnsi="Calibri" w:cs="Calibri"/>
          <w:b/>
        </w:rPr>
        <w:t xml:space="preserve">Wertvolle </w:t>
      </w:r>
      <w:r>
        <w:rPr>
          <w:rFonts w:ascii="Calibri" w:eastAsia="Calibri" w:hAnsi="Calibri" w:cs="Calibri"/>
          <w:b/>
        </w:rPr>
        <w:t>heimische</w:t>
      </w:r>
      <w:r w:rsidRPr="00144620">
        <w:rPr>
          <w:rFonts w:ascii="Calibri" w:eastAsia="Calibri" w:hAnsi="Calibri" w:cs="Calibri"/>
          <w:b/>
        </w:rPr>
        <w:t xml:space="preserve"> Wirtschaftsförderung</w:t>
      </w:r>
    </w:p>
    <w:p w:rsidR="00DC30B3" w:rsidRDefault="0005107B">
      <w:pPr>
        <w:rPr>
          <w:rFonts w:ascii="Calibri" w:eastAsia="Calibri" w:hAnsi="Calibri" w:cs="Calibri"/>
        </w:rPr>
      </w:pPr>
      <w:r>
        <w:rPr>
          <w:rFonts w:ascii="Calibri" w:eastAsia="Calibri" w:hAnsi="Calibri" w:cs="Calibri"/>
        </w:rPr>
        <w:t>Bürgermeisterin Daniela Durstberger initiierte den Firmensprechtag, um ortsansässige Unternehmen näher kennenzulernen und sich mit Ihnen auszutauschen wie sie lokal und regional ihre Dienstleistungen einer breiten Öffentlichkeit zugänglich machen können. Ergänzende Informationen zum GUUTE Netzwerk und Selbstvermarktungs-Tipps gab Monika Ratzenböck (Public Relations Beraterin und Lichtenbergs GUUTE Ortsbetreuerin).</w:t>
      </w:r>
    </w:p>
    <w:p w:rsidR="00DC30B3" w:rsidRPr="005E3A66" w:rsidRDefault="00DC30B3">
      <w:pPr>
        <w:rPr>
          <w:rFonts w:ascii="Calibri" w:eastAsia="Calibri" w:hAnsi="Calibri" w:cs="Calibri"/>
        </w:rPr>
      </w:pPr>
    </w:p>
    <w:p w:rsidR="005E3A66" w:rsidRDefault="00CC0B78">
      <w:pPr>
        <w:rPr>
          <w:rFonts w:ascii="Calibri" w:eastAsia="Calibri" w:hAnsi="Calibri" w:cs="Calibri"/>
          <w:bCs/>
        </w:rPr>
      </w:pPr>
      <w:r w:rsidRPr="005E3A66">
        <w:rPr>
          <w:rFonts w:ascii="Calibri" w:eastAsia="Calibri" w:hAnsi="Calibri" w:cs="Calibri"/>
          <w:bCs/>
        </w:rPr>
        <w:t xml:space="preserve">Die Gemeinde Lichtenberg </w:t>
      </w:r>
      <w:r w:rsidR="005E3A66" w:rsidRPr="005E3A66">
        <w:rPr>
          <w:rFonts w:ascii="Calibri" w:eastAsia="Calibri" w:hAnsi="Calibri" w:cs="Calibri"/>
          <w:bCs/>
        </w:rPr>
        <w:t>ist bekannt dafür, dass sie immer</w:t>
      </w:r>
      <w:r w:rsidRPr="005E3A66">
        <w:rPr>
          <w:rFonts w:ascii="Calibri" w:eastAsia="Calibri" w:hAnsi="Calibri" w:cs="Calibri"/>
          <w:bCs/>
        </w:rPr>
        <w:t xml:space="preserve"> wieder Zeichen</w:t>
      </w:r>
      <w:r w:rsidR="005E3A66" w:rsidRPr="005E3A66">
        <w:rPr>
          <w:rFonts w:ascii="Calibri" w:eastAsia="Calibri" w:hAnsi="Calibri" w:cs="Calibri"/>
          <w:bCs/>
        </w:rPr>
        <w:t xml:space="preserve"> setzt, um die</w:t>
      </w:r>
      <w:r w:rsidRPr="005E3A66">
        <w:rPr>
          <w:rFonts w:ascii="Calibri" w:eastAsia="Calibri" w:hAnsi="Calibri" w:cs="Calibri"/>
          <w:bCs/>
        </w:rPr>
        <w:t xml:space="preserve"> regionale Nahversorgung weiter auszubauen und bestehendes zu erhalten.</w:t>
      </w:r>
      <w:r w:rsidR="005E3A66">
        <w:rPr>
          <w:rFonts w:ascii="Calibri" w:eastAsia="Calibri" w:hAnsi="Calibri" w:cs="Calibri"/>
          <w:bCs/>
        </w:rPr>
        <w:t xml:space="preserve"> </w:t>
      </w:r>
    </w:p>
    <w:p w:rsidR="005E3A66" w:rsidRDefault="005E3A66">
      <w:pPr>
        <w:rPr>
          <w:rFonts w:ascii="Calibri" w:eastAsia="Calibri" w:hAnsi="Calibri" w:cs="Calibri"/>
          <w:bCs/>
        </w:rPr>
      </w:pPr>
      <w:r>
        <w:rPr>
          <w:rFonts w:ascii="Calibri" w:eastAsia="Calibri" w:hAnsi="Calibri" w:cs="Calibri"/>
          <w:bCs/>
        </w:rPr>
        <w:t>Eine besonders innovative Idee findet am 12. Oktober 2018 seine erfolgreiche Umsetzung.</w:t>
      </w:r>
    </w:p>
    <w:p w:rsidR="00503BA4" w:rsidRDefault="00503BA4">
      <w:pPr>
        <w:rPr>
          <w:rFonts w:ascii="Calibri" w:eastAsia="Calibri" w:hAnsi="Calibri" w:cs="Calibri"/>
          <w:bCs/>
        </w:rPr>
      </w:pPr>
    </w:p>
    <w:p w:rsidR="00503BA4" w:rsidRDefault="005E3A66">
      <w:pPr>
        <w:rPr>
          <w:rFonts w:ascii="Calibri" w:eastAsia="Calibri" w:hAnsi="Calibri" w:cs="Calibri"/>
        </w:rPr>
      </w:pPr>
      <w:r>
        <w:rPr>
          <w:rFonts w:ascii="Calibri" w:eastAsia="Calibri" w:hAnsi="Calibri" w:cs="Calibri"/>
        </w:rPr>
        <w:t xml:space="preserve">„Freue mich, dass wir die Initiatoren </w:t>
      </w:r>
      <w:r w:rsidR="00503BA4">
        <w:rPr>
          <w:rFonts w:ascii="Calibri" w:eastAsia="Calibri" w:hAnsi="Calibri" w:cs="Calibri"/>
        </w:rPr>
        <w:t>der</w:t>
      </w:r>
      <w:r>
        <w:rPr>
          <w:rFonts w:ascii="Calibri" w:eastAsia="Calibri" w:hAnsi="Calibri" w:cs="Calibri"/>
        </w:rPr>
        <w:t xml:space="preserve"> erste</w:t>
      </w:r>
      <w:r w:rsidR="00503BA4">
        <w:rPr>
          <w:rFonts w:ascii="Calibri" w:eastAsia="Calibri" w:hAnsi="Calibri" w:cs="Calibri"/>
        </w:rPr>
        <w:t>n</w:t>
      </w:r>
      <w:r>
        <w:rPr>
          <w:rFonts w:ascii="Calibri" w:eastAsia="Calibri" w:hAnsi="Calibri" w:cs="Calibri"/>
        </w:rPr>
        <w:t xml:space="preserve"> „Lange</w:t>
      </w:r>
      <w:r w:rsidR="00503BA4">
        <w:rPr>
          <w:rFonts w:ascii="Calibri" w:eastAsia="Calibri" w:hAnsi="Calibri" w:cs="Calibri"/>
        </w:rPr>
        <w:t>n</w:t>
      </w:r>
      <w:r>
        <w:rPr>
          <w:rFonts w:ascii="Calibri" w:eastAsia="Calibri" w:hAnsi="Calibri" w:cs="Calibri"/>
        </w:rPr>
        <w:t xml:space="preserve"> Nacht der Frauen“ im Bezirk UU sind. </w:t>
      </w:r>
      <w:r w:rsidRPr="00724393">
        <w:rPr>
          <w:rFonts w:ascii="Calibri" w:eastAsia="Calibri" w:hAnsi="Calibri" w:cs="Calibri"/>
          <w:b/>
        </w:rPr>
        <w:t>Am Freitag, dem</w:t>
      </w:r>
      <w:r w:rsidR="0005107B" w:rsidRPr="00724393">
        <w:rPr>
          <w:rFonts w:ascii="Calibri" w:eastAsia="Calibri" w:hAnsi="Calibri" w:cs="Calibri"/>
          <w:b/>
        </w:rPr>
        <w:t xml:space="preserve"> 12. Oktober 2018 </w:t>
      </w:r>
      <w:r w:rsidRPr="00724393">
        <w:rPr>
          <w:rFonts w:ascii="Calibri" w:eastAsia="Calibri" w:hAnsi="Calibri" w:cs="Calibri"/>
          <w:b/>
        </w:rPr>
        <w:t xml:space="preserve">findet </w:t>
      </w:r>
      <w:r w:rsidR="00503BA4">
        <w:rPr>
          <w:rFonts w:ascii="Calibri" w:eastAsia="Calibri" w:hAnsi="Calibri" w:cs="Calibri"/>
          <w:b/>
        </w:rPr>
        <w:t xml:space="preserve"> diese</w:t>
      </w:r>
      <w:r w:rsidRPr="00724393">
        <w:rPr>
          <w:rFonts w:ascii="Calibri" w:eastAsia="Calibri" w:hAnsi="Calibri" w:cs="Calibri"/>
          <w:b/>
        </w:rPr>
        <w:t xml:space="preserve"> </w:t>
      </w:r>
      <w:r w:rsidR="0005107B" w:rsidRPr="00724393">
        <w:rPr>
          <w:rFonts w:ascii="Calibri" w:eastAsia="Calibri" w:hAnsi="Calibri" w:cs="Calibri"/>
          <w:b/>
        </w:rPr>
        <w:t>von 16.00 bis 22 Uhr  im Gemeindezentrum Lichtenberg und Vitalzentrum Lichtenberg</w:t>
      </w:r>
      <w:r w:rsidRPr="00724393">
        <w:rPr>
          <w:rFonts w:ascii="Calibri" w:eastAsia="Calibri" w:hAnsi="Calibri" w:cs="Calibri"/>
          <w:b/>
        </w:rPr>
        <w:t xml:space="preserve"> statt.</w:t>
      </w:r>
      <w:r>
        <w:rPr>
          <w:rFonts w:ascii="Calibri" w:eastAsia="Calibri" w:hAnsi="Calibri" w:cs="Calibri"/>
        </w:rPr>
        <w:t xml:space="preserve"> </w:t>
      </w:r>
    </w:p>
    <w:p w:rsidR="00DC30B3" w:rsidRDefault="00503BA4">
      <w:pPr>
        <w:rPr>
          <w:rFonts w:ascii="Calibri" w:eastAsia="Calibri" w:hAnsi="Calibri" w:cs="Calibri"/>
        </w:rPr>
      </w:pPr>
      <w:r>
        <w:rPr>
          <w:rFonts w:ascii="Calibri" w:eastAsia="Calibri" w:hAnsi="Calibri" w:cs="Calibri"/>
        </w:rPr>
        <w:t>„</w:t>
      </w:r>
      <w:r w:rsidR="005E3A66">
        <w:rPr>
          <w:rFonts w:ascii="Calibri" w:eastAsia="Calibri" w:hAnsi="Calibri" w:cs="Calibri"/>
        </w:rPr>
        <w:t xml:space="preserve">Viele heimische Wirtschaftstreibende stellen </w:t>
      </w:r>
      <w:r>
        <w:rPr>
          <w:rFonts w:ascii="Calibri" w:eastAsia="Calibri" w:hAnsi="Calibri" w:cs="Calibri"/>
        </w:rPr>
        <w:t>an diesem Tag i</w:t>
      </w:r>
      <w:r w:rsidR="005E3A66">
        <w:rPr>
          <w:rFonts w:ascii="Calibri" w:eastAsia="Calibri" w:hAnsi="Calibri" w:cs="Calibri"/>
        </w:rPr>
        <w:t xml:space="preserve">hre Dienstleistungen rund um die Frauengesundheit zur Schau und bieten kostenlos Workshops und Vorträge zu verschiedensten Gesundheitsthemen an“, </w:t>
      </w:r>
      <w:r w:rsidR="0005107B">
        <w:rPr>
          <w:rFonts w:ascii="Calibri" w:eastAsia="Calibri" w:hAnsi="Calibri" w:cs="Calibri"/>
        </w:rPr>
        <w:t>informiert Bürgermeisterin Daniela Durstberger.</w:t>
      </w:r>
    </w:p>
    <w:p w:rsidR="00DC30B3" w:rsidRDefault="0005107B">
      <w:pPr>
        <w:rPr>
          <w:rStyle w:val="Hyperlink0"/>
        </w:rPr>
      </w:pPr>
      <w:r>
        <w:rPr>
          <w:rFonts w:ascii="Calibri" w:eastAsia="Calibri" w:hAnsi="Calibri" w:cs="Calibri"/>
        </w:rPr>
        <w:t>Nähere Informationen:</w:t>
      </w:r>
      <w:r>
        <w:t xml:space="preserve"> </w:t>
      </w:r>
      <w:hyperlink r:id="rId6" w:history="1">
        <w:r>
          <w:rPr>
            <w:rStyle w:val="Hyperlink0"/>
          </w:rPr>
          <w:t>http://www.lichtenberg.ooe.gv.at/</w:t>
        </w:r>
      </w:hyperlink>
    </w:p>
    <w:p w:rsidR="00242DCC" w:rsidRDefault="00242DCC">
      <w:pPr>
        <w:rPr>
          <w:rStyle w:val="Hyperlink0"/>
        </w:rPr>
      </w:pPr>
    </w:p>
    <w:p w:rsidR="00242DCC" w:rsidRDefault="00242DCC">
      <w:pPr>
        <w:rPr>
          <w:rFonts w:ascii="Calibri" w:eastAsia="Calibri" w:hAnsi="Calibri" w:cs="Calibri"/>
        </w:rPr>
      </w:pPr>
    </w:p>
    <w:p w:rsidR="00DC30B3" w:rsidRDefault="00DC30B3">
      <w:pPr>
        <w:rPr>
          <w:rFonts w:ascii="Calibri" w:eastAsia="Calibri" w:hAnsi="Calibri" w:cs="Calibri"/>
        </w:rPr>
      </w:pP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b/>
          <w:bCs/>
        </w:rPr>
        <w:lastRenderedPageBreak/>
        <w:t xml:space="preserve">Infos zum Firmensprechtag: </w:t>
      </w:r>
      <w:r>
        <w:rPr>
          <w:rFonts w:ascii="Calibri" w:eastAsia="Calibri" w:hAnsi="Calibri" w:cs="Calibri"/>
        </w:rPr>
        <w:t xml:space="preserve">Dieser findet jeden ersten Dienstag im Monat von 17.00 bis 18.00 Uhr im Gemeindeamt Lichtenberg statt und wurde von  Bürgermeisterin Daniela Durstberger für Einzel- sowie Klein- und Mittelbetriebe initiiert. Termine-Übersicht unter: www.lichtenberg.ooe.gv.at </w:t>
      </w:r>
    </w:p>
    <w:p w:rsidR="00DC30B3" w:rsidRDefault="00DC30B3">
      <w:pPr>
        <w:rPr>
          <w:rFonts w:ascii="Calibri" w:eastAsia="Calibri" w:hAnsi="Calibri" w:cs="Calibri"/>
        </w:rPr>
      </w:pPr>
    </w:p>
    <w:p w:rsidR="00DC30B3" w:rsidRDefault="0005107B">
      <w:pPr>
        <w:rPr>
          <w:rFonts w:ascii="Calibri" w:eastAsia="Calibri" w:hAnsi="Calibri" w:cs="Calibri"/>
          <w:b/>
          <w:bCs/>
        </w:rPr>
      </w:pPr>
      <w:r>
        <w:rPr>
          <w:rFonts w:ascii="Calibri" w:eastAsia="Calibri" w:hAnsi="Calibri" w:cs="Calibri"/>
          <w:b/>
          <w:bCs/>
        </w:rPr>
        <w:t>GUUTE Netzwerk vor Ort</w:t>
      </w:r>
    </w:p>
    <w:p w:rsidR="00DC30B3" w:rsidRDefault="0005107B">
      <w:pPr>
        <w:rPr>
          <w:rStyle w:val="Hyperlink0"/>
        </w:rPr>
      </w:pPr>
      <w:r>
        <w:rPr>
          <w:rFonts w:ascii="Calibri" w:eastAsia="Calibri" w:hAnsi="Calibri" w:cs="Calibri"/>
        </w:rPr>
        <w:t xml:space="preserve">Die WKO Bezirksstelle Urfahr-Umgebung rief vor 20 Jahren den GUUTE Verein ins Leben, der für die Werte Regionalität, Qualität, Innovation und Kooperation steht. </w:t>
      </w:r>
      <w:r w:rsidR="00724393">
        <w:rPr>
          <w:rFonts w:ascii="Calibri" w:eastAsia="Calibri" w:hAnsi="Calibri" w:cs="Calibri"/>
        </w:rPr>
        <w:t>400 GUUTE Betriebe sind im Bezirk UU ansässig, davon</w:t>
      </w:r>
      <w:r>
        <w:rPr>
          <w:rFonts w:ascii="Calibri" w:eastAsia="Calibri" w:hAnsi="Calibri" w:cs="Calibri"/>
        </w:rPr>
        <w:t xml:space="preserve"> 21 </w:t>
      </w:r>
      <w:r w:rsidR="00724393">
        <w:rPr>
          <w:rFonts w:ascii="Calibri" w:eastAsia="Calibri" w:hAnsi="Calibri" w:cs="Calibri"/>
        </w:rPr>
        <w:t xml:space="preserve">in Lichtenberg. </w:t>
      </w:r>
      <w:r>
        <w:rPr>
          <w:rFonts w:ascii="Calibri" w:eastAsia="Calibri" w:hAnsi="Calibri" w:cs="Calibri"/>
        </w:rPr>
        <w:t>Monika Ratzenböck ist Lichtenbergs GUUTE Ortsbetreuerin.</w:t>
      </w:r>
      <w:r w:rsidR="00724393">
        <w:rPr>
          <w:rFonts w:ascii="Calibri" w:eastAsia="Calibri" w:hAnsi="Calibri" w:cs="Calibri"/>
        </w:rPr>
        <w:t xml:space="preserve"> </w:t>
      </w:r>
      <w:r>
        <w:rPr>
          <w:rFonts w:ascii="Calibri" w:eastAsia="Calibri" w:hAnsi="Calibri" w:cs="Calibri"/>
        </w:rPr>
        <w:t xml:space="preserve">Mehr Informationen unter </w:t>
      </w:r>
      <w:hyperlink r:id="rId7" w:history="1">
        <w:r>
          <w:rPr>
            <w:rStyle w:val="Hyperlink0"/>
          </w:rPr>
          <w:t>www.guute.at</w:t>
        </w:r>
      </w:hyperlink>
      <w:r>
        <w:rPr>
          <w:rStyle w:val="Hyperlink0"/>
        </w:rPr>
        <w:t>.</w:t>
      </w:r>
      <w:r>
        <w:rPr>
          <w:rFonts w:ascii="Calibri" w:eastAsia="Calibri" w:hAnsi="Calibri" w:cs="Calibri"/>
        </w:rPr>
        <w:t xml:space="preserve"> </w:t>
      </w:r>
    </w:p>
    <w:p w:rsidR="00DC30B3" w:rsidRDefault="00DC30B3">
      <w:pPr>
        <w:rPr>
          <w:rFonts w:ascii="Calibri" w:eastAsia="Calibri" w:hAnsi="Calibri" w:cs="Calibri"/>
        </w:rPr>
      </w:pPr>
    </w:p>
    <w:p w:rsidR="00724393" w:rsidRDefault="0005107B">
      <w:pPr>
        <w:rPr>
          <w:rFonts w:ascii="Calibri" w:eastAsia="Calibri" w:hAnsi="Calibri" w:cs="Calibri"/>
        </w:rPr>
      </w:pPr>
      <w:r>
        <w:rPr>
          <w:rFonts w:ascii="Calibri" w:eastAsia="Calibri" w:hAnsi="Calibri" w:cs="Calibri"/>
        </w:rPr>
        <w:t xml:space="preserve">Bild 1: von links nach rechts </w:t>
      </w:r>
      <w:r w:rsidR="00724393">
        <w:rPr>
          <w:rFonts w:ascii="Calibri" w:eastAsia="Calibri" w:hAnsi="Calibri" w:cs="Calibri"/>
        </w:rPr>
        <w:t>Monika Ratzenböck (Lichtenbergs GUUTE Ortsbetreuerin) Roman Peherstorfer (Fotograf und Videograf), Lichtenbergs</w:t>
      </w:r>
      <w:r>
        <w:rPr>
          <w:rFonts w:ascii="Calibri" w:eastAsia="Calibri" w:hAnsi="Calibri" w:cs="Calibri"/>
        </w:rPr>
        <w:t xml:space="preserve"> Bürgermeisterin Daniela Durstberger</w:t>
      </w:r>
      <w:r w:rsidR="00724393">
        <w:rPr>
          <w:rFonts w:ascii="Calibri" w:eastAsia="Calibri" w:hAnsi="Calibri" w:cs="Calibri"/>
        </w:rPr>
        <w:t xml:space="preserve"> im Gespräch über regionale wirtschaftliche Vernetzungs-Möglichkeiten.</w:t>
      </w:r>
    </w:p>
    <w:p w:rsidR="00DC30B3" w:rsidRDefault="0005107B">
      <w:pPr>
        <w:rPr>
          <w:rFonts w:ascii="Calibri" w:eastAsia="Calibri" w:hAnsi="Calibri" w:cs="Calibri"/>
        </w:rPr>
      </w:pPr>
      <w:r>
        <w:rPr>
          <w:rFonts w:ascii="Calibri" w:eastAsia="Calibri" w:hAnsi="Calibri" w:cs="Calibri"/>
        </w:rPr>
        <w:t>Bildrecht: Gemeinde Lichtenberg, Abdruck honorarfrei</w:t>
      </w:r>
    </w:p>
    <w:p w:rsidR="00DC30B3" w:rsidRDefault="00DC30B3">
      <w:pPr>
        <w:rPr>
          <w:rFonts w:ascii="Calibri" w:eastAsia="Calibri" w:hAnsi="Calibri" w:cs="Calibri"/>
        </w:rPr>
      </w:pPr>
    </w:p>
    <w:p w:rsidR="00DC30B3" w:rsidRDefault="0005107B">
      <w:pPr>
        <w:rPr>
          <w:rFonts w:ascii="Calibri" w:eastAsia="Calibri" w:hAnsi="Calibri" w:cs="Calibri"/>
          <w:b/>
          <w:bCs/>
        </w:rPr>
      </w:pPr>
      <w:r>
        <w:rPr>
          <w:rFonts w:ascii="Calibri" w:eastAsia="Calibri" w:hAnsi="Calibri" w:cs="Calibri"/>
          <w:b/>
          <w:bCs/>
        </w:rPr>
        <w:t>Pressekontakt:</w:t>
      </w:r>
    </w:p>
    <w:p w:rsidR="00DC30B3" w:rsidRDefault="0005107B">
      <w:pPr>
        <w:rPr>
          <w:rFonts w:ascii="Calibri" w:eastAsia="Calibri" w:hAnsi="Calibri" w:cs="Calibri"/>
        </w:rPr>
      </w:pPr>
      <w:r>
        <w:rPr>
          <w:rFonts w:ascii="Calibri" w:eastAsia="Calibri" w:hAnsi="Calibri" w:cs="Calibri"/>
        </w:rPr>
        <w:t>Bürgermeisterin Daniela Durstberger</w:t>
      </w:r>
    </w:p>
    <w:p w:rsidR="00DC30B3" w:rsidRDefault="0005107B">
      <w:pPr>
        <w:rPr>
          <w:rFonts w:ascii="Calibri" w:eastAsia="Calibri" w:hAnsi="Calibri" w:cs="Calibri"/>
        </w:rPr>
      </w:pPr>
      <w:r>
        <w:rPr>
          <w:rFonts w:ascii="Calibri" w:eastAsia="Calibri" w:hAnsi="Calibri" w:cs="Calibri"/>
        </w:rPr>
        <w:t>Gemeindeamt Lichtenberg</w:t>
      </w:r>
      <w:r>
        <w:rPr>
          <w:rFonts w:ascii="Calibri" w:eastAsia="Calibri" w:hAnsi="Calibri" w:cs="Calibri"/>
        </w:rPr>
        <w:br/>
      </w:r>
      <w:proofErr w:type="spellStart"/>
      <w:r>
        <w:rPr>
          <w:rFonts w:ascii="Calibri" w:eastAsia="Calibri" w:hAnsi="Calibri" w:cs="Calibri"/>
        </w:rPr>
        <w:t>Gisstraße</w:t>
      </w:r>
      <w:proofErr w:type="spellEnd"/>
      <w:r>
        <w:rPr>
          <w:rFonts w:ascii="Calibri" w:eastAsia="Calibri" w:hAnsi="Calibri" w:cs="Calibri"/>
        </w:rPr>
        <w:t xml:space="preserve"> 1, 4040  Lichtenberg</w:t>
      </w:r>
    </w:p>
    <w:p w:rsidR="00DC30B3" w:rsidRDefault="0005107B">
      <w:pPr>
        <w:rPr>
          <w:rFonts w:ascii="Calibri" w:eastAsia="Calibri" w:hAnsi="Calibri" w:cs="Calibri"/>
        </w:rPr>
      </w:pPr>
      <w:r>
        <w:rPr>
          <w:rFonts w:ascii="Calibri" w:eastAsia="Calibri" w:hAnsi="Calibri" w:cs="Calibri"/>
        </w:rPr>
        <w:t>Tel. +43 7239 6708</w:t>
      </w:r>
      <w:r>
        <w:rPr>
          <w:rFonts w:ascii="Calibri" w:eastAsia="Calibri" w:hAnsi="Calibri" w:cs="Calibri"/>
        </w:rPr>
        <w:br/>
        <w:t>E-Mail: gemeinde@lichtenberg.ooe.gv.at</w:t>
      </w: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b/>
          <w:bCs/>
        </w:rPr>
        <w:t>PR-Begleitung:</w:t>
      </w:r>
      <w:r>
        <w:rPr>
          <w:rFonts w:ascii="Calibri" w:eastAsia="Calibri" w:hAnsi="Calibri" w:cs="Calibri"/>
        </w:rPr>
        <w:t xml:space="preserve">  </w:t>
      </w:r>
    </w:p>
    <w:p w:rsidR="00DC30B3" w:rsidRDefault="0005107B">
      <w:pPr>
        <w:rPr>
          <w:rFonts w:ascii="Calibri" w:eastAsia="Calibri" w:hAnsi="Calibri" w:cs="Calibri"/>
        </w:rPr>
      </w:pPr>
      <w:r>
        <w:rPr>
          <w:rFonts w:ascii="Calibri" w:eastAsia="Calibri" w:hAnsi="Calibri" w:cs="Calibri"/>
        </w:rPr>
        <w:t>Monika Ratzenböck,</w:t>
      </w:r>
    </w:p>
    <w:p w:rsidR="00DC30B3" w:rsidRDefault="0005107B">
      <w:pPr>
        <w:rPr>
          <w:rFonts w:ascii="Calibri" w:eastAsia="Calibri" w:hAnsi="Calibri" w:cs="Calibri"/>
        </w:rPr>
      </w:pPr>
      <w:r>
        <w:rPr>
          <w:rFonts w:ascii="Calibri" w:eastAsia="Calibri" w:hAnsi="Calibri" w:cs="Calibri"/>
        </w:rPr>
        <w:t>Agentur Strategische Öffentlichkeitsarbeit</w:t>
      </w:r>
    </w:p>
    <w:p w:rsidR="00DC30B3" w:rsidRDefault="0005107B">
      <w:pPr>
        <w:rPr>
          <w:rFonts w:ascii="Calibri" w:eastAsia="Calibri" w:hAnsi="Calibri" w:cs="Calibri"/>
        </w:rPr>
      </w:pPr>
      <w:r>
        <w:rPr>
          <w:rFonts w:ascii="Calibri" w:eastAsia="Calibri" w:hAnsi="Calibri" w:cs="Calibri"/>
        </w:rPr>
        <w:t>Wohnpark 3, 4040  Lichtenberg</w:t>
      </w:r>
    </w:p>
    <w:p w:rsidR="00DC30B3" w:rsidRDefault="0005107B">
      <w:pPr>
        <w:rPr>
          <w:rFonts w:ascii="Calibri" w:eastAsia="Calibri" w:hAnsi="Calibri" w:cs="Calibri"/>
        </w:rPr>
      </w:pPr>
      <w:r>
        <w:rPr>
          <w:rFonts w:ascii="Calibri" w:eastAsia="Calibri" w:hAnsi="Calibri" w:cs="Calibri"/>
        </w:rPr>
        <w:t>Mobil: + 43 676 60 44 123,</w:t>
      </w:r>
    </w:p>
    <w:p w:rsidR="00DC30B3" w:rsidRDefault="0005107B">
      <w:pPr>
        <w:rPr>
          <w:rFonts w:ascii="Calibri" w:eastAsia="Calibri" w:hAnsi="Calibri" w:cs="Calibri"/>
        </w:rPr>
      </w:pPr>
      <w:r>
        <w:rPr>
          <w:rFonts w:ascii="Calibri" w:eastAsia="Calibri" w:hAnsi="Calibri" w:cs="Calibri"/>
        </w:rPr>
        <w:t xml:space="preserve">E-Mail: </w:t>
      </w:r>
      <w:hyperlink r:id="rId8" w:history="1">
        <w:r>
          <w:rPr>
            <w:rStyle w:val="Hyperlink0"/>
          </w:rPr>
          <w:t>office@monika-ratzenboeck.at</w:t>
        </w:r>
      </w:hyperlink>
    </w:p>
    <w:p w:rsidR="00DC30B3" w:rsidRDefault="00134B18">
      <w:pPr>
        <w:rPr>
          <w:rFonts w:ascii="Calibri" w:eastAsia="Calibri" w:hAnsi="Calibri" w:cs="Calibri"/>
        </w:rPr>
      </w:pPr>
      <w:hyperlink r:id="rId9" w:history="1">
        <w:r w:rsidR="0005107B">
          <w:rPr>
            <w:rStyle w:val="Hyperlink0"/>
          </w:rPr>
          <w:t>www.monika-ratzenboeck.at</w:t>
        </w:r>
      </w:hyperlink>
    </w:p>
    <w:p w:rsidR="00DC30B3" w:rsidRDefault="00DC30B3">
      <w:pPr>
        <w:spacing w:line="276" w:lineRule="auto"/>
        <w:rPr>
          <w:rFonts w:ascii="Calibri" w:eastAsia="Calibri" w:hAnsi="Calibri" w:cs="Calibri"/>
        </w:rPr>
      </w:pPr>
      <w:bookmarkStart w:id="0" w:name="_GoBack"/>
      <w:bookmarkEnd w:id="0"/>
    </w:p>
    <w:sectPr w:rsidR="00DC30B3">
      <w:headerReference w:type="default" r:id="rId10"/>
      <w:footerReference w:type="default" r:id="rId11"/>
      <w:pgSz w:w="11900" w:h="16840"/>
      <w:pgMar w:top="1417" w:right="1417" w:bottom="1134" w:left="1417" w:header="2381" w:footer="1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18" w:rsidRDefault="00134B18">
      <w:r>
        <w:separator/>
      </w:r>
    </w:p>
  </w:endnote>
  <w:endnote w:type="continuationSeparator" w:id="0">
    <w:p w:rsidR="00134B18" w:rsidRDefault="001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B3" w:rsidRDefault="00DC30B3">
    <w:pPr>
      <w:pStyle w:val="Fuzeile"/>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18" w:rsidRDefault="00134B18">
      <w:r>
        <w:separator/>
      </w:r>
    </w:p>
  </w:footnote>
  <w:footnote w:type="continuationSeparator" w:id="0">
    <w:p w:rsidR="00134B18" w:rsidRDefault="0013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B3" w:rsidRDefault="0005107B">
    <w:pPr>
      <w:pStyle w:val="Kopfzeile"/>
      <w:tabs>
        <w:tab w:val="clear" w:pos="9072"/>
        <w:tab w:val="right" w:pos="9046"/>
      </w:tabs>
    </w:pPr>
    <w:r>
      <w:rPr>
        <w:noProof/>
        <w:lang w:val="de-AT"/>
      </w:rPr>
      <w:drawing>
        <wp:anchor distT="152400" distB="152400" distL="152400" distR="152400" simplePos="0" relativeHeight="251658240" behindDoc="1" locked="0" layoutInCell="1" allowOverlap="1">
          <wp:simplePos x="0" y="0"/>
          <wp:positionH relativeFrom="page">
            <wp:posOffset>3757294</wp:posOffset>
          </wp:positionH>
          <wp:positionV relativeFrom="page">
            <wp:posOffset>-953135</wp:posOffset>
          </wp:positionV>
          <wp:extent cx="3886835" cy="1862455"/>
          <wp:effectExtent l="0" t="0" r="0" b="0"/>
          <wp:wrapNone/>
          <wp:docPr id="1073741825" name="officeArt object" descr="Beschreibung: ssd:Users:Guest:Downloads:unnamed-3.png"/>
          <wp:cNvGraphicFramePr/>
          <a:graphic xmlns:a="http://schemas.openxmlformats.org/drawingml/2006/main">
            <a:graphicData uri="http://schemas.openxmlformats.org/drawingml/2006/picture">
              <pic:pic xmlns:pic="http://schemas.openxmlformats.org/drawingml/2006/picture">
                <pic:nvPicPr>
                  <pic:cNvPr id="1073741825" name="Beschreibung: ssd:Users:Guest:Downloads:unnamed-3.png" descr="Beschreibung: ssd:Users:Guest:Downloads:unnamed-3.png"/>
                  <pic:cNvPicPr>
                    <a:picLocks noChangeAspect="1"/>
                  </pic:cNvPicPr>
                </pic:nvPicPr>
                <pic:blipFill>
                  <a:blip r:embed="rId1">
                    <a:extLst/>
                  </a:blip>
                  <a:stretch>
                    <a:fillRect/>
                  </a:stretch>
                </pic:blipFill>
                <pic:spPr>
                  <a:xfrm>
                    <a:off x="0" y="0"/>
                    <a:ext cx="3886835" cy="1862455"/>
                  </a:xfrm>
                  <a:prstGeom prst="rect">
                    <a:avLst/>
                  </a:prstGeom>
                  <a:ln w="12700" cap="flat">
                    <a:noFill/>
                    <a:miter lim="400000"/>
                  </a:ln>
                  <a:effectLst/>
                </pic:spPr>
              </pic:pic>
            </a:graphicData>
          </a:graphic>
        </wp:anchor>
      </w:drawing>
    </w:r>
    <w:r>
      <w:rPr>
        <w:noProof/>
        <w:lang w:val="de-AT"/>
      </w:rPr>
      <w:drawing>
        <wp:anchor distT="152400" distB="152400" distL="152400" distR="152400" simplePos="0" relativeHeight="251659264" behindDoc="1" locked="0" layoutInCell="1" allowOverlap="1">
          <wp:simplePos x="0" y="0"/>
          <wp:positionH relativeFrom="page">
            <wp:posOffset>-114299</wp:posOffset>
          </wp:positionH>
          <wp:positionV relativeFrom="page">
            <wp:posOffset>9765030</wp:posOffset>
          </wp:positionV>
          <wp:extent cx="7757794" cy="956310"/>
          <wp:effectExtent l="0" t="0" r="0" b="0"/>
          <wp:wrapNone/>
          <wp:docPr id="1073741826" name="officeArt object" descr="ssd:Users:Guest:Downloads:unnamed.png"/>
          <wp:cNvGraphicFramePr/>
          <a:graphic xmlns:a="http://schemas.openxmlformats.org/drawingml/2006/main">
            <a:graphicData uri="http://schemas.openxmlformats.org/drawingml/2006/picture">
              <pic:pic xmlns:pic="http://schemas.openxmlformats.org/drawingml/2006/picture">
                <pic:nvPicPr>
                  <pic:cNvPr id="1073741826" name="ssd:Users:Guest:Downloads:unnamed.png" descr="ssd:Users:Guest:Downloads:unnamed.png"/>
                  <pic:cNvPicPr>
                    <a:picLocks noChangeAspect="1"/>
                  </pic:cNvPicPr>
                </pic:nvPicPr>
                <pic:blipFill>
                  <a:blip r:embed="rId2">
                    <a:extLst/>
                  </a:blip>
                  <a:stretch>
                    <a:fillRect/>
                  </a:stretch>
                </pic:blipFill>
                <pic:spPr>
                  <a:xfrm>
                    <a:off x="0" y="0"/>
                    <a:ext cx="7757794" cy="9563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3"/>
    <w:rsid w:val="00047B42"/>
    <w:rsid w:val="0005107B"/>
    <w:rsid w:val="00134B18"/>
    <w:rsid w:val="00144620"/>
    <w:rsid w:val="00190390"/>
    <w:rsid w:val="00242DCC"/>
    <w:rsid w:val="004D043D"/>
    <w:rsid w:val="00503BA4"/>
    <w:rsid w:val="00543545"/>
    <w:rsid w:val="005E3A66"/>
    <w:rsid w:val="00640F4A"/>
    <w:rsid w:val="00724393"/>
    <w:rsid w:val="008A28CF"/>
    <w:rsid w:val="00987836"/>
    <w:rsid w:val="009E1227"/>
    <w:rsid w:val="00B61BFC"/>
    <w:rsid w:val="00CC0B78"/>
    <w:rsid w:val="00DC30B3"/>
    <w:rsid w:val="00F10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7E76-634D-4811-93CA-0E78ADD2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lang w:val="de-DE"/>
    </w:rPr>
  </w:style>
  <w:style w:type="paragraph" w:styleId="Fuzeile">
    <w:name w:val="footer"/>
    <w:pPr>
      <w:tabs>
        <w:tab w:val="center" w:pos="4536"/>
        <w:tab w:val="right" w:pos="9072"/>
      </w:tabs>
    </w:pPr>
    <w:rPr>
      <w:rFonts w:ascii="Cambria" w:eastAsia="Cambria" w:hAnsi="Cambria" w:cs="Cambria"/>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nika-ratzenboeck.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ute.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htenberg.ooe.gv.a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nika-ratzenboeck.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Ratzenböck</dc:creator>
  <cp:lastModifiedBy>Ratzenböck</cp:lastModifiedBy>
  <cp:revision>13</cp:revision>
  <dcterms:created xsi:type="dcterms:W3CDTF">2018-10-04T08:38:00Z</dcterms:created>
  <dcterms:modified xsi:type="dcterms:W3CDTF">2018-10-04T09:54:00Z</dcterms:modified>
</cp:coreProperties>
</file>